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BC7397" w14:textId="77777777" w:rsidR="00AC327F" w:rsidRPr="00AC327F" w:rsidRDefault="00AC327F" w:rsidP="00AC327F">
      <w:pPr>
        <w:jc w:val="center"/>
        <w:rPr>
          <w:rFonts w:ascii="Arial" w:hAnsi="Arial" w:cs="Arial"/>
          <w:b/>
          <w:bCs/>
          <w:lang w:val="es-MX"/>
        </w:rPr>
      </w:pPr>
      <w:r w:rsidRPr="00AC327F">
        <w:rPr>
          <w:rFonts w:ascii="Arial" w:hAnsi="Arial" w:cs="Arial"/>
          <w:b/>
          <w:bCs/>
          <w:lang w:val="es-MX"/>
        </w:rPr>
        <w:t>INTENSIFICA GOBIERNO DE BJ LIMPIEZA DE POZOS Y REJILLAS PARA PREVENIR ENCHARCAMIENTOS</w:t>
      </w:r>
    </w:p>
    <w:p w14:paraId="3FAB2DEA" w14:textId="77777777" w:rsidR="00AC327F" w:rsidRPr="00AC327F" w:rsidRDefault="00AC327F" w:rsidP="00AC327F">
      <w:pPr>
        <w:jc w:val="both"/>
        <w:rPr>
          <w:rFonts w:ascii="Arial" w:hAnsi="Arial" w:cs="Arial"/>
          <w:lang w:val="es-MX"/>
        </w:rPr>
      </w:pPr>
    </w:p>
    <w:p w14:paraId="250D3D7B" w14:textId="6D758FB9" w:rsidR="00AC327F" w:rsidRPr="00AC327F" w:rsidRDefault="00AC327F" w:rsidP="00AC327F">
      <w:pPr>
        <w:pStyle w:val="Prrafodelista"/>
        <w:numPr>
          <w:ilvl w:val="0"/>
          <w:numId w:val="11"/>
        </w:numPr>
        <w:jc w:val="both"/>
        <w:rPr>
          <w:rFonts w:ascii="Arial" w:hAnsi="Arial" w:cs="Arial"/>
          <w:lang w:val="es-MX"/>
        </w:rPr>
      </w:pPr>
      <w:r w:rsidRPr="00AC327F">
        <w:rPr>
          <w:rFonts w:ascii="Arial" w:hAnsi="Arial" w:cs="Arial"/>
          <w:lang w:val="es-MX"/>
        </w:rPr>
        <w:t>El Encargado de Despacho de la Presidencia Municipal de Benito Juárez, Pablo Gutiérrez Fernández, supervisa labores de Servicios Públicos en la ciudad</w:t>
      </w:r>
    </w:p>
    <w:p w14:paraId="07FC5880" w14:textId="5B28710F" w:rsidR="00AC327F" w:rsidRPr="00AC327F" w:rsidRDefault="00AC327F" w:rsidP="00AC327F">
      <w:pPr>
        <w:pStyle w:val="Prrafodelista"/>
        <w:numPr>
          <w:ilvl w:val="0"/>
          <w:numId w:val="11"/>
        </w:numPr>
        <w:jc w:val="both"/>
        <w:rPr>
          <w:rFonts w:ascii="Arial" w:hAnsi="Arial" w:cs="Arial"/>
          <w:lang w:val="es-MX"/>
        </w:rPr>
      </w:pPr>
      <w:r w:rsidRPr="00AC327F">
        <w:rPr>
          <w:rFonts w:ascii="Arial" w:hAnsi="Arial" w:cs="Arial"/>
          <w:lang w:val="es-MX"/>
        </w:rPr>
        <w:t xml:space="preserve">Reiteran llamado a contribuir con el barrido en el frente de sus casas, no tirar basura en la calle y realizar reportes al WhatsApp 998-844-8035 </w:t>
      </w:r>
    </w:p>
    <w:p w14:paraId="76DBDE8B" w14:textId="77777777" w:rsidR="00AC327F" w:rsidRPr="00AC327F" w:rsidRDefault="00AC327F" w:rsidP="00AC327F">
      <w:pPr>
        <w:jc w:val="both"/>
        <w:rPr>
          <w:rFonts w:ascii="Arial" w:hAnsi="Arial" w:cs="Arial"/>
          <w:b/>
          <w:bCs/>
          <w:lang w:val="es-MX"/>
        </w:rPr>
      </w:pPr>
    </w:p>
    <w:p w14:paraId="6BF5759A" w14:textId="77777777" w:rsidR="00AC327F" w:rsidRPr="00AC327F" w:rsidRDefault="00AC327F" w:rsidP="00AC327F">
      <w:pPr>
        <w:jc w:val="both"/>
        <w:rPr>
          <w:rFonts w:ascii="Arial" w:hAnsi="Arial" w:cs="Arial"/>
          <w:lang w:val="es-MX"/>
        </w:rPr>
      </w:pPr>
      <w:r w:rsidRPr="00AC327F">
        <w:rPr>
          <w:rFonts w:ascii="Arial" w:hAnsi="Arial" w:cs="Arial"/>
          <w:b/>
          <w:bCs/>
          <w:lang w:val="es-MX"/>
        </w:rPr>
        <w:t xml:space="preserve">Cancún, Q. R., a 23 de junio de 2024.- </w:t>
      </w:r>
      <w:r w:rsidRPr="00AC327F">
        <w:rPr>
          <w:rFonts w:ascii="Arial" w:hAnsi="Arial" w:cs="Arial"/>
          <w:lang w:val="es-MX"/>
        </w:rPr>
        <w:t>Tras participar en una reunión en el Puesto de Mando Para el Monitoreo Preventivo de Lluvias, que se encuentra instalado en el Palacio Municipal, en intensa jornada de trabajos preventivos para evitar afectaciones causadas por las lluvias de este domingo, el Encargado de Despacho de la Presidencia Municipal, Pablo Gutiérrez Fernández, recorrió diversos puntos de la ciudad en donde verificó las labores de limpieza y desazolve de pozos de absorción por parte de elementos de la Dirección General de Servicios Públicos.</w:t>
      </w:r>
    </w:p>
    <w:p w14:paraId="42AD7F92" w14:textId="77777777" w:rsidR="00AC327F" w:rsidRPr="00AC327F" w:rsidRDefault="00AC327F" w:rsidP="00AC327F">
      <w:pPr>
        <w:jc w:val="both"/>
        <w:rPr>
          <w:rFonts w:ascii="Arial" w:hAnsi="Arial" w:cs="Arial"/>
          <w:lang w:val="es-MX"/>
        </w:rPr>
      </w:pPr>
    </w:p>
    <w:p w14:paraId="1503C9CD" w14:textId="77777777" w:rsidR="00AC327F" w:rsidRPr="00AC327F" w:rsidRDefault="00AC327F" w:rsidP="00AC327F">
      <w:pPr>
        <w:jc w:val="both"/>
        <w:rPr>
          <w:rFonts w:ascii="Arial" w:hAnsi="Arial" w:cs="Arial"/>
          <w:lang w:val="es-MX"/>
        </w:rPr>
      </w:pPr>
      <w:r w:rsidRPr="00AC327F">
        <w:rPr>
          <w:rFonts w:ascii="Arial" w:hAnsi="Arial" w:cs="Arial"/>
          <w:lang w:val="es-MX"/>
        </w:rPr>
        <w:t xml:space="preserve">Junto al secretario general del Ayuntamiento, Antonio Riveroll Ribbon y el titular de Servicios Públicos, Antonio de la Torre Chambe, Gutiérrez Fernández supervisó en primera instancia las labores de desazolve en la Supermanzana 221, donde con ayuda de maquinaria lograron retirar por completo el encharcamiento en alrededor de 40 minutos, posteriormente se trasladaron junto a miembros de Protección Civil, Servicios Públicos y Bomberos, a puntos críticos tales como las Supermanzanas 92 y 224, respondiendo de forma directa a las demandas ciudadanas que se hacen a través del programa de Reporta y Aporta. </w:t>
      </w:r>
    </w:p>
    <w:p w14:paraId="4D617512" w14:textId="77777777" w:rsidR="00AC327F" w:rsidRPr="00AC327F" w:rsidRDefault="00AC327F" w:rsidP="00AC327F">
      <w:pPr>
        <w:jc w:val="both"/>
        <w:rPr>
          <w:rFonts w:ascii="Arial" w:hAnsi="Arial" w:cs="Arial"/>
          <w:lang w:val="es-MX"/>
        </w:rPr>
      </w:pPr>
    </w:p>
    <w:p w14:paraId="2ED504D6" w14:textId="77777777" w:rsidR="00AC327F" w:rsidRPr="00AC327F" w:rsidRDefault="00AC327F" w:rsidP="00AC327F">
      <w:pPr>
        <w:jc w:val="both"/>
        <w:rPr>
          <w:rFonts w:ascii="Arial" w:hAnsi="Arial" w:cs="Arial"/>
          <w:lang w:val="es-MX"/>
        </w:rPr>
      </w:pPr>
      <w:r w:rsidRPr="00AC327F">
        <w:rPr>
          <w:rFonts w:ascii="Arial" w:hAnsi="Arial" w:cs="Arial"/>
          <w:lang w:val="es-MX"/>
        </w:rPr>
        <w:t>Durante su recorrido, reiteró a la ciudadanía contribuir con la limpieza del frente de sus casas, así como no tirar basura en las calles y sacar los residuos domésticos en el horario que corresponde a la recolecta en su zona, para evitar que los desechos puedan obstruir las rejillas y no permitan la correcta filtración del agua.</w:t>
      </w:r>
    </w:p>
    <w:p w14:paraId="3D2762A7" w14:textId="77777777" w:rsidR="00AC327F" w:rsidRPr="00AC327F" w:rsidRDefault="00AC327F" w:rsidP="00AC327F">
      <w:pPr>
        <w:jc w:val="both"/>
        <w:rPr>
          <w:rFonts w:ascii="Arial" w:hAnsi="Arial" w:cs="Arial"/>
          <w:lang w:val="es-MX"/>
        </w:rPr>
      </w:pPr>
    </w:p>
    <w:p w14:paraId="2B008380" w14:textId="77777777" w:rsidR="00AC327F" w:rsidRPr="00AC327F" w:rsidRDefault="00AC327F" w:rsidP="00AC327F">
      <w:pPr>
        <w:jc w:val="both"/>
        <w:rPr>
          <w:rFonts w:ascii="Arial" w:hAnsi="Arial" w:cs="Arial"/>
          <w:lang w:val="es-MX"/>
        </w:rPr>
      </w:pPr>
      <w:r w:rsidRPr="00AC327F">
        <w:rPr>
          <w:rFonts w:ascii="Arial" w:hAnsi="Arial" w:cs="Arial"/>
          <w:lang w:val="es-MX"/>
        </w:rPr>
        <w:t>“Desde hace dos semanas comenzamos con los trabajos preventivos y es importante mantenernos informados a través de las redes oficiales del Ayuntamiento. Las condiciones naturales del subsuelo en el municipio ocasionan los encharcamientos, y lo importante es que los pozos estén funcionando de manera correcta, por eso estamos todos los días con el equipo de Servicios Públicos, Protección Civil y Bomberos”, afirmó.</w:t>
      </w:r>
    </w:p>
    <w:p w14:paraId="4DC18F61" w14:textId="77777777" w:rsidR="00AC327F" w:rsidRPr="00AC327F" w:rsidRDefault="00AC327F" w:rsidP="00AC327F">
      <w:pPr>
        <w:jc w:val="both"/>
        <w:rPr>
          <w:rFonts w:ascii="Arial" w:hAnsi="Arial" w:cs="Arial"/>
          <w:lang w:val="es-MX"/>
        </w:rPr>
      </w:pPr>
    </w:p>
    <w:p w14:paraId="15A659D4" w14:textId="77777777" w:rsidR="00AC327F" w:rsidRPr="00AC327F" w:rsidRDefault="00AC327F" w:rsidP="00AC327F">
      <w:pPr>
        <w:jc w:val="both"/>
        <w:rPr>
          <w:rFonts w:ascii="Arial" w:hAnsi="Arial" w:cs="Arial"/>
          <w:lang w:val="es-MX"/>
        </w:rPr>
      </w:pPr>
      <w:r w:rsidRPr="00AC327F">
        <w:rPr>
          <w:rFonts w:ascii="Arial" w:hAnsi="Arial" w:cs="Arial"/>
          <w:lang w:val="es-MX"/>
        </w:rPr>
        <w:t>Además, invitó a la ciudadanía a mantenerse informada a través de los medios oficiales y las páginas del Ayuntamiento como Ayuntamiento de Benito Juárez en Facebook y @AytoCancun en X.</w:t>
      </w:r>
    </w:p>
    <w:p w14:paraId="29D0C879" w14:textId="77777777" w:rsidR="00AC327F" w:rsidRPr="00AC327F" w:rsidRDefault="00AC327F" w:rsidP="00AC327F">
      <w:pPr>
        <w:jc w:val="both"/>
        <w:rPr>
          <w:rFonts w:ascii="Arial" w:hAnsi="Arial" w:cs="Arial"/>
          <w:lang w:val="es-MX"/>
        </w:rPr>
      </w:pPr>
    </w:p>
    <w:p w14:paraId="11DE9F1C" w14:textId="41E915DC" w:rsidR="00512C37" w:rsidRPr="00AC327F" w:rsidRDefault="00AC327F" w:rsidP="00AC327F">
      <w:pPr>
        <w:ind w:left="708" w:hanging="708"/>
        <w:jc w:val="center"/>
        <w:rPr>
          <w:b/>
          <w:bCs/>
        </w:rPr>
      </w:pPr>
      <w:r w:rsidRPr="00AC327F">
        <w:rPr>
          <w:rFonts w:ascii="Arial" w:hAnsi="Arial" w:cs="Arial"/>
          <w:b/>
          <w:bCs/>
          <w:lang w:val="es-MX"/>
        </w:rPr>
        <w:lastRenderedPageBreak/>
        <w:t>****</w:t>
      </w:r>
      <w:r>
        <w:rPr>
          <w:rFonts w:ascii="Arial" w:hAnsi="Arial" w:cs="Arial"/>
          <w:b/>
          <w:bCs/>
          <w:lang w:val="es-MX"/>
        </w:rPr>
        <w:t>********</w:t>
      </w:r>
    </w:p>
    <w:sectPr w:rsidR="00512C37" w:rsidRPr="00AC327F"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3073E" w14:textId="77777777" w:rsidR="00B1290E" w:rsidRDefault="00B1290E" w:rsidP="0092028B">
      <w:r>
        <w:separator/>
      </w:r>
    </w:p>
  </w:endnote>
  <w:endnote w:type="continuationSeparator" w:id="0">
    <w:p w14:paraId="2AEDFC3C" w14:textId="77777777" w:rsidR="00B1290E" w:rsidRDefault="00B1290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DAE7EF" w14:textId="77777777" w:rsidR="00B1290E" w:rsidRDefault="00B1290E" w:rsidP="0092028B">
      <w:r>
        <w:separator/>
      </w:r>
    </w:p>
  </w:footnote>
  <w:footnote w:type="continuationSeparator" w:id="0">
    <w:p w14:paraId="70E575AF" w14:textId="77777777" w:rsidR="00B1290E" w:rsidRDefault="00B1290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2813E7D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D14C6">
                            <w:rPr>
                              <w:rFonts w:cstheme="minorHAnsi"/>
                              <w:b/>
                              <w:bCs/>
                              <w:lang w:val="es-ES"/>
                            </w:rPr>
                            <w:t>272</w:t>
                          </w:r>
                          <w:r w:rsidR="00AC327F">
                            <w:rPr>
                              <w:rFonts w:cstheme="minorHAnsi"/>
                              <w:b/>
                              <w:bCs/>
                              <w:lang w:val="es-ES"/>
                            </w:rPr>
                            <w:t>7</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" fillcolor="white [3201]" strokecolor="black [3213]" strokeweight="1pt">
              <v:textbox>
                <w:txbxContent>
                  <w:p w14:paraId="1B62B01B" w14:textId="2813E7D4"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6D14C6">
                      <w:rPr>
                        <w:rFonts w:cstheme="minorHAnsi"/>
                        <w:b/>
                        <w:bCs/>
                        <w:lang w:val="es-ES"/>
                      </w:rPr>
                      <w:t>272</w:t>
                    </w:r>
                    <w:r w:rsidR="00AC327F">
                      <w:rPr>
                        <w:rFonts w:cstheme="minorHAnsi"/>
                        <w:b/>
                        <w:bCs/>
                        <w:lang w:val="es-ES"/>
                      </w:rPr>
                      <w:t>7</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602C85"/>
    <w:multiLevelType w:val="hybridMultilevel"/>
    <w:tmpl w:val="39D861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4"/>
  </w:num>
  <w:num w:numId="2" w16cid:durableId="381247589">
    <w:abstractNumId w:val="9"/>
  </w:num>
  <w:num w:numId="3" w16cid:durableId="1350453206">
    <w:abstractNumId w:val="1"/>
  </w:num>
  <w:num w:numId="4" w16cid:durableId="2059013186">
    <w:abstractNumId w:val="5"/>
  </w:num>
  <w:num w:numId="5" w16cid:durableId="2000115139">
    <w:abstractNumId w:val="6"/>
  </w:num>
  <w:num w:numId="6" w16cid:durableId="1912302049">
    <w:abstractNumId w:val="0"/>
  </w:num>
  <w:num w:numId="7" w16cid:durableId="1343319712">
    <w:abstractNumId w:val="10"/>
  </w:num>
  <w:num w:numId="8" w16cid:durableId="1458714387">
    <w:abstractNumId w:val="3"/>
  </w:num>
  <w:num w:numId="9" w16cid:durableId="812523015">
    <w:abstractNumId w:val="2"/>
  </w:num>
  <w:num w:numId="10" w16cid:durableId="1335645042">
    <w:abstractNumId w:val="7"/>
  </w:num>
  <w:num w:numId="11" w16cid:durableId="3002303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4199E"/>
    <w:rsid w:val="001E4054"/>
    <w:rsid w:val="002048F8"/>
    <w:rsid w:val="00224F63"/>
    <w:rsid w:val="0027105C"/>
    <w:rsid w:val="00276588"/>
    <w:rsid w:val="0029683D"/>
    <w:rsid w:val="002A38C5"/>
    <w:rsid w:val="002B1033"/>
    <w:rsid w:val="002F0A83"/>
    <w:rsid w:val="00326AE6"/>
    <w:rsid w:val="003319CB"/>
    <w:rsid w:val="003425A3"/>
    <w:rsid w:val="003425F7"/>
    <w:rsid w:val="003A44F8"/>
    <w:rsid w:val="003E64E6"/>
    <w:rsid w:val="00403535"/>
    <w:rsid w:val="004433C5"/>
    <w:rsid w:val="00485C06"/>
    <w:rsid w:val="00496F14"/>
    <w:rsid w:val="004A519D"/>
    <w:rsid w:val="004D6C77"/>
    <w:rsid w:val="00500033"/>
    <w:rsid w:val="00500F50"/>
    <w:rsid w:val="00512C37"/>
    <w:rsid w:val="00513F07"/>
    <w:rsid w:val="00562395"/>
    <w:rsid w:val="00634D39"/>
    <w:rsid w:val="0063616E"/>
    <w:rsid w:val="0065406D"/>
    <w:rsid w:val="0066440A"/>
    <w:rsid w:val="0067627D"/>
    <w:rsid w:val="00677EBC"/>
    <w:rsid w:val="006960A5"/>
    <w:rsid w:val="006A1CAC"/>
    <w:rsid w:val="006D14C6"/>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725D3"/>
    <w:rsid w:val="0089057B"/>
    <w:rsid w:val="00893676"/>
    <w:rsid w:val="008A3EC0"/>
    <w:rsid w:val="008C2F4E"/>
    <w:rsid w:val="008F6697"/>
    <w:rsid w:val="0091641D"/>
    <w:rsid w:val="0092028B"/>
    <w:rsid w:val="00922EC5"/>
    <w:rsid w:val="009230C7"/>
    <w:rsid w:val="0092643C"/>
    <w:rsid w:val="00926E32"/>
    <w:rsid w:val="009B6027"/>
    <w:rsid w:val="009C0DC7"/>
    <w:rsid w:val="009D2BE0"/>
    <w:rsid w:val="009D4A58"/>
    <w:rsid w:val="009E11F6"/>
    <w:rsid w:val="00A21FB4"/>
    <w:rsid w:val="00A30327"/>
    <w:rsid w:val="00A4359A"/>
    <w:rsid w:val="00A532FD"/>
    <w:rsid w:val="00A5698C"/>
    <w:rsid w:val="00AA45D3"/>
    <w:rsid w:val="00AC327F"/>
    <w:rsid w:val="00AC6469"/>
    <w:rsid w:val="00AC7FCB"/>
    <w:rsid w:val="00AE35FF"/>
    <w:rsid w:val="00B1290E"/>
    <w:rsid w:val="00B20549"/>
    <w:rsid w:val="00B446D9"/>
    <w:rsid w:val="00B5654E"/>
    <w:rsid w:val="00BA3047"/>
    <w:rsid w:val="00BD5728"/>
    <w:rsid w:val="00C536F9"/>
    <w:rsid w:val="00C71425"/>
    <w:rsid w:val="00C948AD"/>
    <w:rsid w:val="00C956D7"/>
    <w:rsid w:val="00CB2A24"/>
    <w:rsid w:val="00D05212"/>
    <w:rsid w:val="00D23899"/>
    <w:rsid w:val="00D301AB"/>
    <w:rsid w:val="00D80EDE"/>
    <w:rsid w:val="00DC73C2"/>
    <w:rsid w:val="00E90C7C"/>
    <w:rsid w:val="00E9540E"/>
    <w:rsid w:val="00EA339E"/>
    <w:rsid w:val="00EC7BE5"/>
    <w:rsid w:val="00ED16A2"/>
    <w:rsid w:val="00EE47E2"/>
    <w:rsid w:val="00EF3070"/>
    <w:rsid w:val="00F313EE"/>
    <w:rsid w:val="00F420C5"/>
    <w:rsid w:val="00F812A6"/>
    <w:rsid w:val="00F91E8B"/>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385</Words>
  <Characters>2119</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Heyder Manrique</cp:lastModifiedBy>
  <cp:revision>3</cp:revision>
  <dcterms:created xsi:type="dcterms:W3CDTF">2024-06-23T19:38:00Z</dcterms:created>
  <dcterms:modified xsi:type="dcterms:W3CDTF">2024-06-23T23:22:00Z</dcterms:modified>
</cp:coreProperties>
</file>